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25A4" w14:textId="7DBC21DD" w:rsidR="00175B07" w:rsidRDefault="00175B07">
      <w:pPr>
        <w:rPr>
          <w:lang w:val="fr-FR"/>
        </w:rPr>
      </w:pPr>
      <w:r>
        <w:rPr>
          <w:lang w:val="fr-FR"/>
        </w:rPr>
        <w:t xml:space="preserve">Le saviez-vous ? </w:t>
      </w:r>
      <w:r>
        <w:rPr>
          <w:lang w:val="fr-FR"/>
        </w:rPr>
        <w:br/>
        <w:t xml:space="preserve">… Elles apparaissent lorsque les températures remontent au-dessus de 9°, </w:t>
      </w:r>
    </w:p>
    <w:p w14:paraId="5782878F" w14:textId="77777777" w:rsidR="00175B07" w:rsidRDefault="00175B07">
      <w:pPr>
        <w:rPr>
          <w:lang w:val="fr-FR"/>
        </w:rPr>
      </w:pPr>
      <w:r>
        <w:rPr>
          <w:lang w:val="fr-FR"/>
        </w:rPr>
        <w:t xml:space="preserve">… Elles pondent jusqu’ 20 œufs par ponte et une centaine au cours de leur vie, </w:t>
      </w:r>
    </w:p>
    <w:p w14:paraId="77CA56D9" w14:textId="77777777" w:rsidR="00175B07" w:rsidRDefault="00175B07">
      <w:pPr>
        <w:rPr>
          <w:lang w:val="fr-FR"/>
        </w:rPr>
      </w:pPr>
      <w:r>
        <w:rPr>
          <w:lang w:val="fr-FR"/>
        </w:rPr>
        <w:t>…Elles adorent se protéger du soleil et manger des jeunes pousses…</w:t>
      </w:r>
    </w:p>
    <w:p w14:paraId="364DC363" w14:textId="77777777" w:rsidR="00175B07" w:rsidRDefault="00175B07">
      <w:pPr>
        <w:rPr>
          <w:lang w:val="fr-FR"/>
        </w:rPr>
      </w:pPr>
      <w:r>
        <w:rPr>
          <w:lang w:val="fr-FR"/>
        </w:rPr>
        <w:t>Vous avez deviné ! On parle des limaces </w:t>
      </w:r>
      <w:r w:rsidRPr="00175B0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lang w:val="fr-FR"/>
        </w:rPr>
        <w:t xml:space="preserve"> </w:t>
      </w:r>
      <w:r>
        <w:rPr>
          <w:lang w:val="fr-FR"/>
        </w:rPr>
        <w:br/>
        <w:t xml:space="preserve">Et si elles font la vie dure à votre potager, elles y jouent malgré tout un rôle ! </w:t>
      </w:r>
    </w:p>
    <w:p w14:paraId="047FDE6C" w14:textId="2541CBD2" w:rsidR="005D2581" w:rsidRDefault="00175B07">
      <w:pPr>
        <w:rPr>
          <w:lang w:val="fr-FR"/>
        </w:rPr>
      </w:pPr>
      <w:r>
        <w:rPr>
          <w:lang w:val="fr-FR"/>
        </w:rPr>
        <w:t>Pour vous aider à préparer le terrain avant leur invasion, Adalia 2.0 vous propose 4 conseils pour lutter préventivement.</w:t>
      </w:r>
      <w:r>
        <w:rPr>
          <w:lang w:val="fr-FR"/>
        </w:rPr>
        <w:br/>
      </w:r>
      <w:r w:rsidR="00513DF7">
        <w:rPr>
          <w:rFonts w:ascii="Segoe UI Emoji" w:hAnsi="Segoe UI Emoji" w:cs="Segoe UI Emoji"/>
          <w:color w:val="000000"/>
          <w:shd w:val="clear" w:color="auto" w:fill="FFFFFF"/>
        </w:rPr>
        <w:t xml:space="preserve">👉 </w:t>
      </w:r>
      <w:r>
        <w:rPr>
          <w:lang w:val="fr-FR"/>
        </w:rPr>
        <w:t xml:space="preserve">Rendez-vous sur cet article : </w:t>
      </w:r>
      <w:hyperlink r:id="rId4" w:history="1">
        <w:r w:rsidRPr="007035BE">
          <w:rPr>
            <w:rStyle w:val="Lienhypertexte"/>
            <w:lang w:val="fr-FR"/>
          </w:rPr>
          <w:t>https://www.adalia.be/astuces-limaces</w:t>
        </w:r>
      </w:hyperlink>
      <w:r>
        <w:rPr>
          <w:lang w:val="fr-FR"/>
        </w:rPr>
        <w:t xml:space="preserve"> </w:t>
      </w:r>
      <w:r>
        <w:rPr>
          <w:lang w:val="fr-FR"/>
        </w:rPr>
        <w:br/>
      </w:r>
    </w:p>
    <w:p w14:paraId="309A3B0C" w14:textId="507AECC2" w:rsidR="00513DF7" w:rsidRDefault="00513DF7">
      <w:pPr>
        <w:rPr>
          <w:lang w:val="fr-FR"/>
        </w:rPr>
      </w:pPr>
      <w:r>
        <w:rPr>
          <w:lang w:val="fr-FR"/>
        </w:rPr>
        <w:t>#adalia #limaces #luttepreventive #jardiner #malin #astuces</w:t>
      </w:r>
    </w:p>
    <w:p w14:paraId="42A5219B" w14:textId="77777777" w:rsidR="008206A1" w:rsidRDefault="008206A1">
      <w:pPr>
        <w:rPr>
          <w:lang w:val="fr-FR"/>
        </w:rPr>
      </w:pPr>
    </w:p>
    <w:p w14:paraId="2CD39FDE" w14:textId="618EF936" w:rsidR="008206A1" w:rsidRPr="00175B07" w:rsidRDefault="008206A1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4FB7BD0" wp14:editId="7A018B1F">
            <wp:extent cx="5760720" cy="5760720"/>
            <wp:effectExtent l="0" t="0" r="0" b="0"/>
            <wp:docPr id="814837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37013" name="Image 814837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5B07"/>
    <w:rsid w:val="00513DF7"/>
    <w:rsid w:val="005D2581"/>
    <w:rsid w:val="00694347"/>
    <w:rsid w:val="008206A1"/>
    <w:rsid w:val="008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dalia.be/astuces-lima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3</cp:revision>
  <dcterms:created xsi:type="dcterms:W3CDTF">2024-03-01T14:45:00Z</dcterms:created>
  <dcterms:modified xsi:type="dcterms:W3CDTF">2024-03-01T15:15:00Z</dcterms:modified>
</cp:coreProperties>
</file>